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34" w:rsidRDefault="000301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ЧАСТНОЕ ОБРАЗОВАТЕЛЬНОЕ УЧРЕЖДЕНИЕ ВЫСШЕГО ОБРАЗОВАНИЯ</w:t>
      </w:r>
    </w:p>
    <w:p w:rsidR="00525034" w:rsidRDefault="0003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«ОТКРЫТЫЙ ИНСТИТУТ - ВЫСШАЯ ПРОФЕССИОНАЛЬНАЯ ШКОЛА»</w:t>
      </w:r>
    </w:p>
    <w:p w:rsidR="00990CC6" w:rsidRDefault="00990C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</w:pPr>
    </w:p>
    <w:p w:rsidR="00990CC6" w:rsidRDefault="00990C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</w:pPr>
    </w:p>
    <w:p w:rsidR="00990CC6" w:rsidRDefault="00990C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0301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  <w:t>КУРСОВАЯ РАБОТА</w:t>
      </w:r>
    </w:p>
    <w:p w:rsidR="00525034" w:rsidRDefault="00525034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5250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0301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  <w:t>по дисциплине «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en-US"/>
        </w:rPr>
        <w:t>Правовое регулирование защиты прав потребителей</w:t>
      </w: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  <w:t>»</w:t>
      </w:r>
    </w:p>
    <w:p w:rsidR="00525034" w:rsidRDefault="005250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0301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  <w:t>ТЕМА: «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en-US"/>
        </w:rPr>
        <w:t>Особенности защиты прав потребителей в судебном порядке</w:t>
      </w:r>
      <w:r>
        <w:rPr>
          <w:rFonts w:ascii="Times New Roman" w:eastAsia="Times New Roman" w:hAnsi="Times New Roman" w:cs="Times New Roman"/>
          <w:b/>
          <w:noProof/>
          <w:snapToGrid w:val="0"/>
          <w:color w:val="000000"/>
          <w:sz w:val="28"/>
          <w:szCs w:val="28"/>
          <w:lang w:eastAsia="en-US"/>
        </w:rPr>
        <w:t>»</w:t>
      </w:r>
    </w:p>
    <w:p w:rsidR="00525034" w:rsidRDefault="00525034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525034">
      <w:pPr>
        <w:spacing w:after="0" w:line="360" w:lineRule="auto"/>
        <w:ind w:left="414"/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en-US"/>
        </w:rPr>
      </w:pPr>
    </w:p>
    <w:tbl>
      <w:tblPr>
        <w:tblW w:w="0" w:type="auto"/>
        <w:tblInd w:w="414" w:type="dxa"/>
        <w:tblLayout w:type="fixed"/>
        <w:tblLook w:val="04A0" w:firstRow="1" w:lastRow="0" w:firstColumn="1" w:lastColumn="0" w:noHBand="0" w:noVBand="1"/>
      </w:tblPr>
      <w:tblGrid>
        <w:gridCol w:w="3474"/>
        <w:gridCol w:w="5682"/>
      </w:tblGrid>
      <w:tr w:rsidR="00525034">
        <w:tc>
          <w:tcPr>
            <w:tcW w:w="3474" w:type="dxa"/>
          </w:tcPr>
          <w:p w:rsidR="00525034" w:rsidRDefault="00525034">
            <w:pPr>
              <w:spacing w:after="0" w:line="360" w:lineRule="auto"/>
              <w:ind w:left="414" w:hanging="414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2" w:type="dxa"/>
          </w:tcPr>
          <w:p w:rsidR="00525034" w:rsidRDefault="0003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Выполнил студент 2 курса, группы Ю-Об-15/М: Емельянов Данила Алексеевич</w:t>
            </w:r>
          </w:p>
          <w:p w:rsidR="00525034" w:rsidRDefault="00030148">
            <w:pPr>
              <w:spacing w:before="240"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Cs/>
                <w:noProof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Научный руководитель курсовой работы:</w:t>
            </w: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color w:val="000000"/>
                <w:sz w:val="28"/>
                <w:szCs w:val="28"/>
                <w:lang w:eastAsia="en-US"/>
              </w:rPr>
              <w:t>старший преподаватель кафедр государственно-правовых и уголовно-правовых дисциплин</w:t>
            </w:r>
            <w:r w:rsidR="001342B8">
              <w:rPr>
                <w:rFonts w:ascii="Times New Roman" w:eastAsia="Times New Roman" w:hAnsi="Times New Roman" w:cs="Times New Roman"/>
                <w:iCs/>
                <w:noProof/>
                <w:snapToGrid w:val="0"/>
                <w:color w:val="000000"/>
                <w:sz w:val="28"/>
                <w:szCs w:val="28"/>
                <w:lang w:eastAsia="en-US"/>
              </w:rPr>
              <w:t xml:space="preserve"> 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color w:val="000000"/>
                <w:sz w:val="28"/>
                <w:szCs w:val="28"/>
                <w:lang w:eastAsia="en-US"/>
              </w:rPr>
              <w:t>Н.</w:t>
            </w:r>
            <w:r w:rsidR="001342B8">
              <w:rPr>
                <w:rFonts w:ascii="Times New Roman" w:eastAsia="Times New Roman" w:hAnsi="Times New Roman" w:cs="Times New Roman"/>
                <w:iCs/>
                <w:noProof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snapToGrid w:val="0"/>
                <w:color w:val="000000"/>
                <w:sz w:val="28"/>
                <w:szCs w:val="28"/>
                <w:lang w:eastAsia="en-US"/>
              </w:rPr>
              <w:t>Дымнич</w:t>
            </w:r>
          </w:p>
          <w:p w:rsidR="00525034" w:rsidRDefault="00525034">
            <w:pPr>
              <w:spacing w:after="0" w:line="240" w:lineRule="auto"/>
              <w:ind w:left="414" w:hanging="414"/>
              <w:rPr>
                <w:rFonts w:ascii="Times New Roman" w:eastAsia="Times New Roman" w:hAnsi="Times New Roman" w:cs="Times New Roman"/>
                <w:iCs/>
                <w:noProof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525034" w:rsidRDefault="00030148">
            <w:pPr>
              <w:spacing w:before="240" w:after="0" w:line="240" w:lineRule="auto"/>
              <w:outlineLvl w:val="6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К защите_______________________________</w:t>
            </w:r>
          </w:p>
          <w:p w:rsidR="00525034" w:rsidRDefault="00030148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(дата, подпись руководителя)</w:t>
            </w:r>
          </w:p>
          <w:p w:rsidR="00525034" w:rsidRDefault="00030148">
            <w:pPr>
              <w:shd w:val="clear" w:color="auto" w:fill="FFFFFF"/>
              <w:spacing w:before="120"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Работа защищена с оценкой_______________</w:t>
            </w:r>
          </w:p>
          <w:p w:rsidR="00525034" w:rsidRDefault="00030148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______________________________________</w:t>
            </w:r>
          </w:p>
          <w:p w:rsidR="00525034" w:rsidRDefault="00030148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Ф.И.О.</w:t>
            </w:r>
          </w:p>
          <w:p w:rsidR="00525034" w:rsidRDefault="00030148">
            <w:pPr>
              <w:shd w:val="clear" w:color="auto" w:fill="FFFFFF"/>
              <w:spacing w:before="120" w:after="0" w:line="240" w:lineRule="auto"/>
              <w:ind w:left="6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«___» ________________20__г.</w:t>
            </w:r>
          </w:p>
          <w:p w:rsidR="00525034" w:rsidRDefault="00525034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25034" w:rsidRDefault="00525034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525034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525034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525034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525034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525034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525034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525034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525034">
      <w:pPr>
        <w:spacing w:after="0" w:line="240" w:lineRule="atLeast"/>
        <w:ind w:left="414"/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en-US"/>
        </w:rPr>
      </w:pPr>
    </w:p>
    <w:p w:rsidR="00525034" w:rsidRDefault="00525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25034" w:rsidRDefault="0052503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25034" w:rsidRDefault="0052503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25034" w:rsidRDefault="0052503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25034" w:rsidRDefault="0003014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Подольск 2017</w:t>
      </w:r>
    </w:p>
    <w:p w:rsidR="00525034" w:rsidRDefault="0003014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Arial"/>
          <w:bCs/>
          <w:iCs/>
          <w:noProof/>
          <w:sz w:val="28"/>
          <w:szCs w:val="28"/>
        </w:rPr>
        <w:lastRenderedPageBreak/>
        <w:t>СОДЕРЖАНИЕ</w:t>
      </w:r>
    </w:p>
    <w:p w:rsidR="00525034" w:rsidRDefault="0052503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iCs/>
          <w:noProof/>
          <w:sz w:val="28"/>
          <w:szCs w:val="28"/>
        </w:rPr>
      </w:pP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ВВЕДЕНИЕ                                                                                                                          3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ГЛАВА 1. НОРМАТИВНО-ПРАВОВОЕ РЕГУЛИРОВАНИЕ ЗАЩИТЫ ПРАВ ПОТРЕБИТЕЛЕЙ  </w:t>
      </w:r>
      <w:r w:rsidR="006E119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1.1. Источники правового регулирования отношенийс участием потребителей         </w:t>
      </w:r>
      <w:r w:rsidR="006E119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1.2. Понятие и субъективный состав охраны прав потребителей                             </w:t>
      </w:r>
      <w:r w:rsidR="006E119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11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ГЛАВА 2. СУДЕБНАЯ ЗАЩИТА ПРАВ ПОТРЕБИТЕЛЕЙ                                        16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2.1. Понятие и процедура судебной защиты прав потребителей                          </w:t>
      </w:r>
      <w:r w:rsidR="006E119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16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2.2. Иски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неопределенного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круга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потребителей    </w:t>
      </w:r>
      <w:r w:rsidR="006E119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21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ЗАКЛЮЧЕНИЕ                                                                                                                  26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ГЛОССАРИЙ                                                                                                                     29</w:t>
      </w:r>
    </w:p>
    <w:p w:rsidR="00525034" w:rsidRDefault="0003014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СПИСОК </w:t>
      </w:r>
      <w:r>
        <w:rPr>
          <w:rFonts w:ascii="Times New Roman" w:eastAsia="Times New Roman" w:hAnsi="Times New Roman" w:cs="Times New Roman"/>
          <w:bCs/>
          <w:iCs/>
          <w:caps/>
          <w:noProof/>
          <w:sz w:val="28"/>
          <w:szCs w:val="28"/>
        </w:rPr>
        <w:t>используемых источников                                                              31</w:t>
      </w:r>
    </w:p>
    <w:p w:rsidR="00525034" w:rsidRDefault="00030148">
      <w:pP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ПРИЛОЖЕНИЕ А                                                                                                              34</w:t>
      </w:r>
    </w:p>
    <w:p w:rsidR="00525034" w:rsidRDefault="00030148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br w:type="page"/>
      </w:r>
    </w:p>
    <w:p w:rsidR="00525034" w:rsidRDefault="0003014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ВВЕДЕНИЕ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Основными нормативно-правовыми актами,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регулирующими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отношения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области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стали Гражданский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кодекс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(далее - ГК РФ) [3]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от </w:t>
      </w: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1992"/>
        </w:smartTagPr>
        <w:r>
          <w:rPr>
            <w:rFonts w:ascii="Times New Roman" w:eastAsia="Times New Roman" w:hAnsi="Times New Roman" w:cs="Times New Roman"/>
            <w:noProof/>
            <w:sz w:val="28"/>
            <w:szCs w:val="28"/>
          </w:rPr>
          <w:t>07.02.1992</w:t>
        </w:r>
      </w:smartTag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г. № 2300-1 «О защите прав потребителей» (далее – ФЗ РФ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потребителей») [19]. 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Данный ФЗ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регулирует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отношения,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возникающие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между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изготовителями, исполнителями,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продавцами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товаров (выполнении работ,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оказании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услуг),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устанавливает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права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приобретение товаров (работ, услуг)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надлежащего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качества и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безопасных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жизни, здоровья, имущества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окружающей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среды,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получение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информации о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(работах, услугах) и об их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изготовителях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(исполнителях, продавцах), просвещение, государственную и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общественную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защиту их интересов, а 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>определяет механизм реализации этих прав.</w:t>
      </w:r>
      <w:proofErr w:type="gramEnd"/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Этими нормативно-правовыми актами законодатель не ограничился, так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отношения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области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потребителей регулируются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другими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принимаемыми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ними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нормативными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правовыми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актами РФ.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 ограничивается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закреплением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правовых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актах требований,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потребитель может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продавцу (изготовителю, исполнителю).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Однако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проблема судебной защиты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весьма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сложной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требует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применения не только соответствующих норм ГК РФ, ФЗ РФ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потребителей» но и гражданско-процессуального законодательства.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Практика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судебного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рассмотрения дел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несмотря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значительный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разрешенных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споров, в РФ еще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только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формируется.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Рассмотрение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подобных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дел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процессуальные особенности,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анализ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которых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позволяет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увидеть возможности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пробелы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законодательства,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указать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пути его совершенствования.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Отдавая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должное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проведенным ранее исследованиям,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целый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ряд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положений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которых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сохраняет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свою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актуальность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научную значимость,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следует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отметить, что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целом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избранная тема еще не получила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научного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осмысления.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Углубленное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изучение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особенностей судебной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должно,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таким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образом, способствовать разработке мер,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направленных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совершенствование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соответствующей судебной практики,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действующего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законодательства,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регулирующего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отношения с участием потребителей,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целью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укрепления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гарантий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граждан.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вышеизложенное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предопределило выбор темы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настоящего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исследования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свидетельствует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актуальности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проблемы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Актуальность темы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курсовой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работы заключается в том,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судебная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защита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являются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одними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 самых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спорных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вопросов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современном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гражданском праве. С все более возрастающей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ролью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понятия “рыночная экономика” как в ее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узком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смысле, так и в ее широком смысле,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нельзя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пройти мимо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потребителей, ведь государство, претендующее 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звание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государства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рыночной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экономикой,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должно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иметь огромную правовую базу,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касающуюся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вопроса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 компенсации морального вреда.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Объектом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исследования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являются гражданско-правовые отношения,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процессуальными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особенностями рассмотрения дел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Предметом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исследования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выступают правовые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нормы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действующего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законодательства,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регулирующего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правоотношения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области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судебного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рассмотрения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дел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потребителей, судебные материалы и документы,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юридическая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специальная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литература по исследуемым вопросам.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исследования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заключается в анализе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изучении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процессуальных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особенностей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рассмотрения дел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выявления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проблем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недостатков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правовом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регулировании данного института.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достижения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поставленной цели необходимо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определить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решить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следующие задачи: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изучение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специфики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 в РФ;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охарактеризовать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законодательство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раскрыв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особенности понятия,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структуры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субъективного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состава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законодательства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потребителей;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раскрыть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подачи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исковых требований в суд;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исследовать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процессуальные особенности порядка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рассмотрения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суде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гражданских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дел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потребителей;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формирование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выводов позволяющих наиболее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полно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раскрыть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особенностей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данной темы исследования.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Данную тему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изучали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такие деятели, как: Е.А. Суханов, Р. Беленков, А.П. Сергеева, Ю.К. Толстой, И.А. Еремичев, Г.А. Бунич, В.Т. Смирнов, А.А. Собчак, А.М. Эрделевский, В.М.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Жуйков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 т.д.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Методами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исследования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являются анализ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синтез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судебной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защите прав потребителей,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исторический, сравнительный, формально-логический и др.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Нормативную базу исследования составили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Конституция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действующее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гражданское и гражданско-процессуальное законодательство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Практическая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значимость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данной курсовой работы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заключается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уточнении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отдельных понятий,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составных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частей законодательства,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потребителей.</w:t>
      </w:r>
    </w:p>
    <w:p w:rsidR="00525034" w:rsidRDefault="000301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Структура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исследования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составляет введение, две глав, заключение, глоссарий,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список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используемых источников, приложение. Все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главы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разбиты на параграфы,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позволяет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акцентировать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внимание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отдельных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проблемах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рамках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одного вопроса.</w:t>
      </w:r>
    </w:p>
    <w:p w:rsidR="00525034" w:rsidRDefault="00030148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br w:type="page"/>
      </w:r>
    </w:p>
    <w:p w:rsidR="00525034" w:rsidRDefault="0003014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ГЛАВА 1. НОРМАТИВНО-ПРАВОВОЕ РЕГУЛИРОВАНИЕ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</w:t>
      </w:r>
    </w:p>
    <w:p w:rsidR="00525034" w:rsidRDefault="00030148">
      <w:pPr>
        <w:pStyle w:val="a7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Правовое регулирование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Источниками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называют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формы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выражения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правовых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норм. К ним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относят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правовые акты и обычаи.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основным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источникам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правового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регулирования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отношений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следует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отнести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Гражданский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кодекс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защите прав потребителей, иные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законы,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подзаконные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акты, содержащие соответствующие положения. Об этом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прямо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сказано в п. 1 ст. 1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защите прав потребителей,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согласно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которому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отношения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области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потребителей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регулируются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ГК РФ,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потребителей, другими федеральными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принимаемыми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ними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нормативными правовыми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актами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РФ.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п. 3 ст. 492 ГК РФ сказано, что 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отношениям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договору розничной купли-продажи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участием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покупателя-гражданина, не урегулированным настоящим Кодексом,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применяются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законы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иные правовые акты,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принятые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ними.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Аналогичная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норма есть и в п. 3 ст. 730 ГК РФ,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регулирует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договор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бытового подряда.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Таким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образом, законодатель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подчеркивает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 обстоятельство,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является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специальным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отношению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 ГК РФ.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касается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нормативных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правовых актов, то в абз. 1 п. 2 ст. 1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сказано,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правительство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не вправе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поручать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исполнительной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власти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принимать акты, содержащие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нормы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потребителей. А в абз. 2 п. 2 этой же статьи сказано,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правительство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вправе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издавать 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продавца (изготовителя, исполнителя,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уполномоченной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организации или уполномоченного индивидуального предпринимателя, импортера) правила,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обязательные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 заключении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исполнении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публичных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договоров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(договоров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розничной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купли-продажи, энергоснабжения,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договоров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выполнении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 и 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оказании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услуг).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Таким образом, под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правовыми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актами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понимаются в первую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очередь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Правительства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утверждаются соответствующие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правила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продажи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отдельных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видов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договоров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выполнении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работ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оказании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услуг.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касается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министерств и ведомств, то они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общему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правилу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могут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принимать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правовые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акты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данному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вопросу.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Вместе с тем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нельзя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обратить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внимания на то, что п. 14 Указа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Президента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от 21 мая 2012 г. N 636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структуре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федеральных органов исполнительной власти» [20] был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изменен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статус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федеральной службы, на которую были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дополнительно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возложены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функции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нормативно-правовому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регулированию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потребителей. Речь идет о п. п. 1, 5.8(1)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Положения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Федеральной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службе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надзору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сфере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благополучия человека,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утвержденного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Правительства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РФ от 30 июня 2004 г. N 322[22].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Указанная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служба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принимает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различные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нормативные акты по вопросам,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Таким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образом, речь идет об исключении из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общего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правила.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Одними из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самых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важных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подзаконных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актов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сфере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потребителей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являются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бытового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обслуживания населения, утвержденные Постановлением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Правительства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15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августа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1997 г. N 1025[21]. Указанные Правила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распространяются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отношения,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вытекающие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договора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бытового подряда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договора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возмездного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оказания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бытовых услуг.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Кроме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того,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можно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выделить правила,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регулирующие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особенности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предоставления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отдельных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видов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услуг (общественного питания,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гостиничных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услуг,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коммунальных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услуг и т.д.).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вышеуказанные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включают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«Общие положения», в которых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говорится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сфере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применения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данного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нормативного акта,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говорится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его соотношении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другим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специальным законодательством,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разъясняются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термины,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используемые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 нем.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правила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вводят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специфические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права и обязанности потребителей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исполнителей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учетом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особенностей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отдельных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видов договоров. Вместе с тем они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воспроизводят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довольно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большое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положений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Закона о защите прав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потребителей. Так, например,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нормы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ответственности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исполнителей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изготовителей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нарушение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повторяют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нормы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Закона о защите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других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специальных законов,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корреспондирует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п. 1 ст. 13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согласно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которому ответственность 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нарушение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может быть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установлена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законом или договором, но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подзаконным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актом.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указать 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правовые акты, как: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 от 30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марта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1999 года N 52-ФЗ «О санитарно-эпидемиологическом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благополучии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населения» [12];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 от 12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апреля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2010 года N 61-ФЗ «Об обращении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лекарственных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средств» [16];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 от 30.12.2004 N 214-ФЗ «Об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участии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долевом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строительстве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многоквартирных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домов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иных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объектов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недвижимости и о внесении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изменений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некоторые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законодательные акты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Федерации» [15];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 от 29.11.2010 N 326-ФЗ «Об обязательном медицинском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страховании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Федерации» [18];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 от 02.12.1990 N 395-1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банках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 банковской деятельности»[10];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Кодекс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внутреннего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водного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транспорта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 от 07.03.2001 N 24-ФЗ[7];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Воздушный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кодекс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 от 19.03.1997 N 60-ФЗ[5];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8)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 от 10.01.2003 N 18-ФЗ «Устав железнодорожного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транспорта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Российской Федерации» [14].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Важным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источником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правового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регулирования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потребителей является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Кодекс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административных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правонарушениях РФ. Так,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Кодекс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 административных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правонарушениях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РФ[8] в ст. ст. 14.4, 14.5, 14.7, 14.8, 14.9 определяет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административную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ответственность 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нарушение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работниками предприятий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торговли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общественного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питания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правил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обслуживания покупателей, обман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покупателей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заказчиков,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нарушение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информирования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иных прав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потребителей и т.д.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Основные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виды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применяемых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 этом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отношении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нарушителей административных наказаний: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административный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штраф,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конфискация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предмета, явившегося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непосредственным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объектом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административного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правонарушения.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Уголовном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кодексе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Федерации [4] в настоящее время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предусмотрена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ответственность за производство, перевозку,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хранение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либо сбыт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продукции,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выполнение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 (оказание услуг),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отвечают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требованиям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безопасности (ст. 238 УК РФ). Так,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данная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статья была применена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террористическим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актом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аэропорту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«Домодедово».Можно также упомянуть ст. 238.1 УК РФ,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называется «Обращение фальсифицированных, недоброкачественных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незарегистрированных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лекарственных средств». Уже из названия этой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статьи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ясно,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какое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значение она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Нужно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руководствоваться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Постановлением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Правительства РФ от 30 июня 2004 г. N 322 «Об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утверждении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Положения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службе по надзору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сфере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благополучия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человека», Постановлением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Правительства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от 2 мая 2012 г. N 412 «Об утверждении Положения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государственном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надзоре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области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потребителей»[24]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Приказом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МАП РФ от 20 мая 1998 г. N 160 «О некоторых вопросах,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применением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Закона РФ "О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потребителей»[28]. Нужно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учитывать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Правительства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от 1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декабря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2009 г. N 982 «Об утверждении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единого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перечня продукции,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подлежащей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обязательной сертификации, и единого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перечня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продукции,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подтверждение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соответствия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осуществляется в форме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принятия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декларации о соответствии»[23].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28 июня 2012 г.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Пленум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Верховного Суда РФ принял Постановление N 17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рассмотрении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гражданских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дел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спорам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защите прав потребителей»[26].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Данный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судебный акт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заменил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действовавшее ранее Постановление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Пленума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Верховного Суда РФ от 29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сентября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1994 г. N 7 «О практике рассмотрения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судами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дел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потребителей»[25].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Пленум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Верховного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 РФ в п. 1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указанного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Постановления отметил, что при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рассмотрении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гражданских дел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судам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следует учитывать, что отношения,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одной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сторон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которых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выступает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гражданин, использующий, приобретающий,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заказывающий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имеющий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намерение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приобрести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заказать товары (работы, услуги)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исключительно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личных, семейных, домашних,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бытовых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иных нужд,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осуществлением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предпринимательской деятельности, а другой 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организация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индивидуальный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предприниматель (изготовитель, исполнитель, продавец, импортер),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осуществляющие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продажу товаров, выполнение работ,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оказание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услуг,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являются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отношениями,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регулируемыми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Российской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7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февраля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1992 года N 2300-1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другими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принимаемыми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ними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нормативными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правовыми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актами Российской Федерации.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этой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следует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учитывать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письмо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Роспотребнадзора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23 июля 2012 г. N 01/8179-12-32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Постановлении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Пленума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Верховного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 Российской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28 июня 2012 года N 17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рассмотрении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судами гражданских дел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спорам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потребителей»[29]. В нем Роспотребнадзор дал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разъяснения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указанному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Постановлению своим территориальным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рекомендовал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применять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соответствующие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правовые позиции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Пленума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 РФ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спорах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Вместе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тем Роспотребнадзор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отдельно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выделил 11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ключевых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разъяснений из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Постановления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N 17, и 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некоторым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 них были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сделаны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важные замечания.</w:t>
      </w:r>
    </w:p>
    <w:p w:rsidR="00525034" w:rsidRDefault="00030148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br w:type="page"/>
      </w:r>
    </w:p>
    <w:p w:rsidR="00525034" w:rsidRDefault="00030148">
      <w:pPr>
        <w:pStyle w:val="a7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Понятие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субъективный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охраны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Законодательство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является органической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частью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гражданского законодательства, имеющего,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между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тем, свою специализацию, связанную,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прежде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всего,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необходимостью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четкого регулирования отношений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между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производителями-предпринимателями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физическими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лицами, которые используют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соответствующие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продукцию (товары),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работы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услуги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личных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нужд (собственного потребления).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Надлежащее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правовое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регулирование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участников данных правоотношений 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залог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стабильного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гражданского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оборота и способствует реализации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насущных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граждан-потребителей. Следовательно,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важно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четко знать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представлять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понятие,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структуру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субъективный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законодательства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об охране прав потребителей.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 в основном содержит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нормы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гражданского права,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регулирующие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имущественные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отношения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между гражданами и лицами,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осуществляющими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предпринимательскую деятельность.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Вместе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тем в нем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нормы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других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отраслей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права (государственного, административного и др.),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устанавливающие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полномочия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некоторых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федеральных органов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исполнительной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власти,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общественных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организаций и т.д., то есть регулирующие отношения,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подпадающие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действие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гражданского законодательства. При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применении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этих норм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закона РФ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 следует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руководствоваться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основополагающими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соответствующих отраслей права.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Разумеется, не все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перечисленные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права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далеко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в одинаковой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степени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получают гражданско-правовую охрану.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дальнейшем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будут рассмотрены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только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 гражданско-правовые конструкции,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призваны обеспечить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повышенную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охрану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участников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договорных отношений.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Несмотря 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видимое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отличие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отношений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купле-продаже от отношений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поводу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оказания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разнообразных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услуг, они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имеют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определенные общие черты, что и дает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возможность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единообразного их регулирования.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Вместе с тем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некоторым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вопросам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между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куплей-продажей и оказанием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услуг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имеются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существенные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различия,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позволяют регулировать эти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отдельные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вопросы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единых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нормах.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Исходя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этого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 построена структура Закона.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ст. 17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потребителей», регламентирующей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судебную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защиту прав потребителя, указывается,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осуществляется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судом. Иски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могут быть предъявлены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выбору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истца в суд по месту:нахождения организации, а если ответчиком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является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индивидуальный предприниматель, - его жительства;жительства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пребывания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истца;заключения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исполнения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договора.Если иск к организации вытекает из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деятельности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филиала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представительства, он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может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быть предъявлен в суд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месту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нахождения ее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филиала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или представительства.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Потребители, иные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истцы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искам,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нарушением прав потребителей,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освобождаются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уплаты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пошлины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законодательством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налогах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 сборах.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Субъектный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состав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законодательства 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охране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потребителей: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преамбуле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Закона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определяются основные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понятия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законодательства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потребителей, к которым, в первую очередь,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относятся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субъекты,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действующие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сфере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регулирования данного законодательства. Это потребитель, изготовитель, исполнитель, продавец, уполномоченная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организация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(уполномоченный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индивидуальный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предприниматель) и импортер.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регулирует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отношения,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возникающие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между потребителями и изготовителями, исполнителями, продавцами.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Под «потребителем»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понимается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только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гражданин, который непосредственно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приобрел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товар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заказал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работу (услугу), но и гражданин, пользующийся ими. Например,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считается как гражданин,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купил телевизор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билет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театр, так и тот,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пользуется этим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телевизором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является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зрителем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 театре.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Разъясняя эти понятия,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определяет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как гражданина,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имеет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намерение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приобрести или заказать, либо заказывающего,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приобретающего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товар (работу, услугу) 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личных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(бытовых) нужд,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извлечением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прибыли.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 ст. 2 ГК РФ [2], потребителями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считаются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только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граждане России, 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иностранные граждане и лица без гражданства.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Включение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понятие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«потребитель» граждан,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еще только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имеют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намерение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купить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товар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заказать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услугу,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особо важное значение 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реализации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их прав 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ознакомление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товаром,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получение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информации о товаре,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условиях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его продажи,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изготовителе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 т.д.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 РФ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распространяется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юридических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лиц,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потребителей 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физических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лиц (граждан), если они используют, приобретают, заказывают либо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имеют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намерение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приобрести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заказать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товар, работу, услугу не 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личных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бытовых нужд,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договорные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отношения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между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гражданами по поводу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удовлетворения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этих нужд. Под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личными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бытовыми нуждами, очевидно, следует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понимать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удовлетворение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бытовых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потребностей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только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гражданина, который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непосредственно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приобрел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заказал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товар или услугу, 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любых других граждан,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пользуются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вещью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(в том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числе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договорных) основаниях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согласия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непосредственного ее приобретателя,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прежде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всего члены семьи. Ст. 492 ГК РФ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определяет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назначение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как личное, семейное, домашнее или иное использование,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 предпринимательской деятельностью.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Изготовителями, продавцами,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исполнителями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выступают организации (коммерческие и некоммерческие)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независимо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формы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собственности и от организационно-правовой формы,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индивидуальные предприниматели. Согласно ст. 23 ГК РФ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индивидуальным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предпринимателем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признается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гражданин, осуществляющий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предпринимательскую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деятельность без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образования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юридического лица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зарегистрированный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установленном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порядке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качестве индивидуального предпринимателя.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Именно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может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быть изготовителем, исполнителем, продавцом.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 ст. 129, 455 ГК РФ,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Законом о защите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понимается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любая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вещь,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изъятая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 гражданского оборота,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реализуемая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договору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купли-продажи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гражданину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личных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(бытовых) нужд,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предпринимательской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деятельностью. Сырье, материалы,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комплектующие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изделия,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полуфабрикаты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т.п.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могут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рассматриваться в качестве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тех случаях,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когда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они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реализуются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потребителю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продавцом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договору купли-продажи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качестве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самостоятельной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единицы.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Изготовитель,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согласно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Закону,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должен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производить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реализации потребителю.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словами, изготовитель,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реализующий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изготовленный им товар,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например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другому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предприятию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комплектации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его изделия, не может руководствоваться в этом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случае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нормами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закона РФ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потребителей».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Исполнителем,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согласно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Закону,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является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организация, а также индивидуальный предприниматель,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выполняющие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работы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оказывающие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услуги потребителям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возмездному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договору. Следовательно,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оказание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безвозмездных услуг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гражданину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может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регулироваться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нормами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РФ «О защите прав потребителей».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Продавец 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организация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индивидуальный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предприниматель, реализующие товары,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предназначенные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личных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(бытовых) нужд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договору купли-продажи,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независимо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от вида последнего.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Потребителем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смыслу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Закона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 является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только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такой гражданин,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приобретает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использует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товары исключительно 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целей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личного потребления, а не 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перепродажи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использования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целью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извлечения прибыли.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Однако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вовсе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означает, что такой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гражданин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может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использовать их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качестве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орудий производительного труда. 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применения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законодательства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важно лишь, чтобы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плоды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доходы,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полученные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гражданином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результате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его производительного труда,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могли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рассматриваться как прибыль, т.е. один из существенных признаков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предпринимательской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деятельности.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Гражданин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рассматривается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качестве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потребителя, если он не только приобретает,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использует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товары,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заказывает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работы (услуги), но и имеет намерение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приобрести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заказать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их. Это означает,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некоторые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нормы закона должны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применяться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до того, как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между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сторонами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возникнут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договорные отношения.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Другими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словами, ряд норм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распространяется и на преддоговорные отношения. Это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особенности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касается ст. 8-12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защите прав потребителей,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регулирующих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информации.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Потребителем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смыслу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Закона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 признается и гражданин,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купил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билет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поезд, и гражданин, который пользуется этим товаром.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Обязательства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между изготовителями, продавцами, исполнителями и потребителями,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возникающие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поводу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приобретения или использования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личных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(бытовых) нужд,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являются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обязательствами строго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личного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характера (за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исключением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обязательств,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возникающих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 причинения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вреда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жизни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здоровью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потребителя товарами,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работами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услугами ненадлежащего качества), поэтому, в частности,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прекращаются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смертью гражданина-потребителя (ст. 418 ГК РФ).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Изготовителем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признаваться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только такая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организация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гражданин-предприниматель,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производят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реализации потребителям. Следовательно,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рассматриваемое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законодательство не может применяться, если эти лица докажут,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выпускают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продукцию, не предназначенную для потребителя, либо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передавали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потребительские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для реализации.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так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анализ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законодательства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 позволил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сделать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следующие выводы. Так как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защищаются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интересы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одной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 сторон договора, 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соответственно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правоотношения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сфере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потребителя регулируются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нормами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гражданского законодательства,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поэтому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основным нормативно-правовым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актом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является ГК РФ.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основным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самым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важным нормативно-правовым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актом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 РФ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Этими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двумя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нормативными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актами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законодательство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 не ограничивается, так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действует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различные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законы и постановления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Правительства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РФ.Исходя из вышеизложенного,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можно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сказать, что характерной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особенностью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законодательства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служит то обстоятельство,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ответственность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нарушение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наступает только 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изготовителя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(продавца). Это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объясняется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необходимостью обеспечения интересов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более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слабой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стороны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договорных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отношениях.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 w:type="page"/>
      </w:r>
    </w:p>
    <w:p w:rsidR="00525034" w:rsidRDefault="0003014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ГЛАВА 2.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СУДЕБНАЯ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ЗАЩИТА ПРАВ ПОТРЕБИТЕЛЕЙ</w:t>
      </w:r>
    </w:p>
    <w:p w:rsidR="00525034" w:rsidRDefault="0003014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2.1. Понятие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процедура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судебной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(ст. 17) предусматривает судебную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закрепляет,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осуществляется судом.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указанной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статье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выбору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потребителя иск может быть предъявлен: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месту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нахождения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ответчика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(продавца, изготовителя, исполнителя услуги). Иск 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организации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предъявляется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месту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нахождения организации, а если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ответчиком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индивидуальный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предприниматель - по его месту жительства;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месту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жительства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пребывания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потребителя;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месту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заключения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исполнения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договора (продажи товара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предоставления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услуги);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месту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нахождения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филиала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представительства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основной организации (продавца, изготовителя,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исполнителя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услуги).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Если иск 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организации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вытекает из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деятельности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ее филиала или представительства, он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может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предъявлен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суд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месту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нахождения ее филиала или представительства.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Судебная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осуществляется на основании ст. 17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Российской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потребителей», норм Гражданского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процессуального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кодекса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Федерации, а также Постановления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Пленума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Верховного Суда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Федерации N 17 «О рассмотрении судами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гражданских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дел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спорам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потребителей».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делам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данной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категории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установлена альтернативная подсудность.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Выбор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которому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подсуден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спор, а именно,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будет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 его рассматривать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мировой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районный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зависит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цены иска. Так, дела по имущественным спорам, 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исключением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дел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наследовании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имущества и дел, возникающих из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отношений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созданию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использованию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результатов интеллектуальной деятельности, при цене иска,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превышающей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пятидесяти тысяч рублей,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рассматривают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мировые судьи.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Судебный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порядок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нарушенных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потребителя применяется по иску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только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самого потребителя, 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федерального антимонопольного органа,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исполнительной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власти (их территориальных органов),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осуществляющих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контроль 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качеством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безопасностью товаров (работ, услуг),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местного самоуправления, общественных объединений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(их ассоциаций, союзов) по искам,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предъявляемым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интересах потребителя,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группы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потребителей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неопределенного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круга потребителей.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вправе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обратиться в суд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поводу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нарушения любого его права,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установленного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Законом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подлежащего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судебному рассмотрению. Исковое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заявление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(Приложение А)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содержать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требование о взыскании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определенных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денежных сумм (неустойки, убытков, вреда, в том числе морального,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понесенных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расходов,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уплаченных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сумм и т.п.),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возложении 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ответчика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обязанности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устранить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допущенное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нарушение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потребителя, выполнить 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определенные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требования,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препятствовать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осуществлению конкретных прав,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прекратить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противоправные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действия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 т.п.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общему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правилу под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судом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данном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случае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понимается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 общей юрисдикции,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однако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случаях,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установленных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законодательством, споры, связанные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могут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рассматриваться в арбитражных судах,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когда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уже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являются ответчиками.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Речь идет о ситуациях,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когда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продавцы, изготовители, импортеры и т.д. считают,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примененный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 ним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размер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неустойки является чрезмерно большим.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Однако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этот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вопрос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является спорным.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пункте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34 Постановления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рассмотрении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гражданских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дел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спорам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принятого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28 июня 2012 г., указано,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применение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ст. 333 ГК РФ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делам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(речь идет 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уменьшении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размера неустойки) возможно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исключительных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случаях и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заявлению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ответчика с обязательным указанием мотивов,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 полагает,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уменьшение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размера неустойки является допустимым.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Возникает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вопрос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потребителя 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обращение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 защитой своих прав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третейские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суды.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Теоретически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возможность разрешать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возникший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спор 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третейских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судах, как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следует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содержания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ст. 1 Федерального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24 июля 2002 г.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третейских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судах в Российской Федерации» [13].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Вместе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тем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подобная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практика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очень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распространена.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Требования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случае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нарушения их прав могут быть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удовлетворены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как в добровольном, так 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обязательном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(судебном) порядке. Закон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предусматривает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обязательный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досудебный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порядок урегулирования рассматриваемых споров.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первом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случае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обращается с соответствующей претензией к лицам,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считаются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обязанными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перед потребителем (изготовитель, исполнитель, продавец, импортер),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последние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удовлетворяют эту претензию добровольно. Это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называется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досудебный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порядок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урегулирования споров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участием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потребителя.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Досудебный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разрешения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споров,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вытекающих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 потребительских отношений,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нередко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выступает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первоначальным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этапом разрешения возникшего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конфликта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его контрагентом. Сущность внесудебного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порядка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состоит в том,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требования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нарушенного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непосредственно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продавцу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(изготовителю, исполнителю),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обращаясь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иском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суд.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претензии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излагается суть предъявляемых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делается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ссылка 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соответствующее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законодательство.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Досудебный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порядок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рассмотрения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потребителей предусмотрен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целью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побудить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стороны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урегулировать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возникшие разногласия,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продавца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(изготовителя, исполнителя) 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добровольно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удовлетворить обоснованные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позволяя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быстро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восстановить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нарушенное право.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Предъявление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требований (претензий)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продавцу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(изготовителю, исполнителю)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лишает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заявить иск в суд, если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продавец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(изготовитель, исполнитель)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откажется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добровольно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удовлетворить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полностью или частично.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добровольное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удовлетворение обоснованных требований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обязанность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продавца (изготовителя, исполнителя). Что же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касается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потребителя, 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досудебное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предъявление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своих нарушенных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продавцу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(изготовителю, исполнителю) 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потребителя. Поэтому он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своему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усмотрению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может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требование о защите нарушенного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продавцу (изготовителю, исполнителю), либо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обратиться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иском в суд,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предварительно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предъявляя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продавцу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(изготовителю, исполнителю).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Обязательное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досудебное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предъявление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претензии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продавцу (исполнителю)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искам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общему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правилу не предусмотрено.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Вместе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тем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некоторых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случаях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предъявление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претензии для защиты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обязательно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несоблюдение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претензионного порядка может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послужить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основанием 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оставления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заявления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потребителя без рассмотрения (ст. 222 ГПК РФ). Так,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обязательный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претензионный порядок установлен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транспортными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уставами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кодексами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случае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споров,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вытекающих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 договоров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перевозки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пассажиров, их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багажа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грузов. Например, ст. 797 ГК РФ предусматривает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обязательное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предъявление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претензии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перевозчику по поводу перевозки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груза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обращения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истца в суд,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последовать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лишь после полного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частичного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отказа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перевозчика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удовлетворить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претензию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либо в случае неполучения от него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ответа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течение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30 дней.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Несоблюдение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обязательного досудебного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порядка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урегулирования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споров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препятствует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рассмотрению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иска. Кроме того,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п. 3 ст. 30 ГПК РФ[9] иски к перевозчикам,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вытекающие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 договоров перевозки,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предъявляются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суд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месту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нахождения перевозчика, которому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установленном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порядке была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предъявлена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претензия.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Кроме того,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основах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туристской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деятельности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Российской Федерации»[11] в ст. 10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устанавливает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обязательный претензионный порядок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требований 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качеству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туристского продукта. При этом претензия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письменной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должна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предъявлена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туристом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позднее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20 дней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момента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окончания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действия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договора.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Туристическая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организация обязана рассмотреть ее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течение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10 дней.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качестве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особой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досудебной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процедуры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может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применяться медиация.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самом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общем виде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медиация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досудебное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улаживание споров.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Сегодня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это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широко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распространенная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странах практика. Эту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форму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урегулирования конфликтов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считают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весьма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эффективной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при этом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относительно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дешевой.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Чаще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всего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медиации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идет речь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применительно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 гражданским правоотношениям.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Однако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последние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годы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наметилась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четкая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тенденция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 использованию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возможностей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медиации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уголовном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судопроизводстве. Речь идет о совершении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правонарушений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небольшой тяжести.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Правовое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закрепление процедура медиации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получила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принятием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27 июля 2010 г. N 193-ФЗ «Об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альтернативной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процедуре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урегулирования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споров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участием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посредника (процедуре медиации)» [17],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вступил в силу с 1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января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2011 года.Согласно ст. 2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указанного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процедура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медиации - способ урегулирования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споров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содействии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медиатора 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основе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добровольного согласия сторон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целях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достижения ими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взаимоприемлемого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решения.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Истцы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искам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освобождены от уплаты госпошлины, если цена иска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превышает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1000000 руб. (п. 3 ст. 17 Закона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потребителей; пп. 4 п. 2 и п. 3 ст. 333.36 НК РФ[6]).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Если цена иска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превышает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1000000 руб., то госпошлина уплачивается в сумме,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исчисленной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пп. 1 п. 1 ст. 333.19 НК РФ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уменьшенной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сумму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госпошлины,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подлежащей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уплате при цене иска 1000000 руб.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Кроме того,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взыскать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моральный вред,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неустойку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другие санкции,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предусмотренные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Законом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потребителей, в этом случае затруднительно.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Нередки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случаи,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когда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ответчик лишь при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получении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повестки в суд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копии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искового заявления,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когда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иск уже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принят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производству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суда, узнает, что 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 нему есть какие-либо претензии.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Однако 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практике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претензии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предъявляются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достаточно часто. Следует отметить,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подавляющая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претензий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потребителей удовлетворяется,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доходя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 суда.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Преимуществом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судебного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порядка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является и то, что в этом случае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можно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реально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истребовать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компенсацию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морального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вреда.</w:t>
      </w:r>
    </w:p>
    <w:p w:rsidR="00525034" w:rsidRDefault="00030148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br w:type="page"/>
      </w:r>
    </w:p>
    <w:p w:rsidR="00525034" w:rsidRDefault="0003014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2.2. Иски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неопределенного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круга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потребителей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Иски (заявления)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неопределенного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круга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лиц предъявляются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случае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многочисленности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потерпевших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неправомерных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действий ответчика,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когда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установление их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численности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персонального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состава не требуется.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данном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случае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подается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иск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признании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действий конкретного производителя (изготовителя, исполнителя)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осуществляющей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их функции организации противоправными,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нарушающими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интересы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неопределенного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круга потребителей и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прекращении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этих действий.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обязательно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судов,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рассматривающих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иски потребителей, при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решении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вопросов о том, совершались 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противоправные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именно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этими производителями (исполнителями, изготовителями),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осуществляющими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функции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организациями, уполномоченным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индивидуальным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предпринимателем, импортером, а потребитель освобождается от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доказывания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этих обстоятельств.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самом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общем виде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возможность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предъявления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исков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защиту неопределенного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круга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лиц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предусмотрена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ст. 46 ГПК РФ. В п. 1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указанной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статьи сказано, что в случаях,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предусмотренных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законом,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государственной власти, органы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местного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самоуправления,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организации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граждане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вправе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обратиться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суд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заявлением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свобод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интересов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других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лиц по их просьбе либо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свобод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интересов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неопределенного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круга лиц.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судебной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практике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настоящее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время под неопределенным кругом лиц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смысле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ст. 46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(потребителей) понимается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круг лиц,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невозможно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индивидуализировать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(определить), привлечь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процесс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качестве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истцов,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указать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решении,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отношении которого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нельзя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решить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вопрос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обязанностях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каждого из этих лиц при разрешении дела [27].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Нельзя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обратить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внимания на то, что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указанной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статье ГПК РФ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использовано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слово «заявление», а не иск. Это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обусловлено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тем, что защита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интересов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неопределенного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круга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лиц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может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осуществляться как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исковом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производстве, так 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производстве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делам,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возникающим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из публично-правовых отношений. В последнем, как известно, нет иска как такового.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Согласно ст. 46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 уполномоченный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исполнительной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власти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контролю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(надзору) в области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территориальные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органы), иные федеральные органы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исполнительной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власти (их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территориальные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органы), осуществляющие функции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контролю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надзору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области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безопасности товаров (работ, услуг),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местного самоуправления, общественные объединения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(их ассоциации, союзы)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вправе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предъявлять иски в суды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признании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действий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изготовителя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(исполнителя, продавца, уполномоченной организации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уполномоченного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индивидуального предпринимателя, импортера) противоправными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отношении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неопределенного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круга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потребителей и о прекращении этих действий.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Исходя из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буквального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толкования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смысла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указанной статьи противоправными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могут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признаваться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только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указанных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хозяйствующих субъектов.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противоправном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бездействии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статье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упоминается.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смыслу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Закона противоправные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действия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выражаются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прежде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всего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факте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неисполнения или ненадлежащего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исполнения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обязанностей,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возложенных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иными нормативными актами.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Таким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образом,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совершение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действия противоправного характера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одновременно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подразумевает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воздержание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действия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правомерного.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Круг истцов,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могут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предъявлять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требования в защиту интересов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неопределенного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круга потребителей,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 ограничивает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вышеуказанными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категориями субъектов. Сами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предъявлять данные иски не вправе.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уполномоченными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государственными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понимается, в первую очередь,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Роспотребнадзор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прокуратуры.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касается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общественных объединений потребителей, то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настоящее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объединений довольно много.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Лица,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подавшие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заявление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интересов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других лиц,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пользуются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всеми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процессуальными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правами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несут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все процессуальные обязанности истца, 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исключением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права 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заключение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мирового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соглашения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обязанности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уплате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судебных расходов.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случае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отказа органов, организаций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граждан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поддерживать требование,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заявленное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ими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интересах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другого лица, а также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отказа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истца от иска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наступают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определенные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процессуальные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последствия. Они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заключаются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том, что суд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прекращает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производство по делу, если это не противоречит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нарушает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права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интересы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других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лиц.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удовлетворении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такого иска суд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обязывает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правонарушителя довести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установленный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судом срок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через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массовой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информации или иным способом до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сведения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 этом может содержаться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самом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исковом заявлении,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однако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даже при его отсутствии нарушитель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должен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сделать это самостоятельно.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п. 1 ст. 206 ГПК РФ суд в том же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решении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может указать, что, если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ответчик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исполнит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решение суда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течение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установленного срока,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истец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вправе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выполнить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указанные действия за счет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ответчика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взысканием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него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необходимых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расходов.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п. 53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Постановления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N 17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рассмотрении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судами гражданских дел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спорам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потребителей», указывается, что в случае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удовлетворения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исков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неопределенного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круга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потребителей суд должен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резолютивной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части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решения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ответчика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довести до сведения потребителей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через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СМИ или иным способом.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Согласно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ст. 35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средствах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массовой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информации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редакция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опубликовать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бесплатно и в предписанный срок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вступившее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законную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суда, содержащее требование 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опубликовании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такого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решения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данное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средство массовой информации.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Таким образом, иски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неопределенного круга потребителей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могут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предъявляться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только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вышеуказанными лицами. Как указал Верховный Суд РФ,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интересах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неопределенного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круга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потребителей могут заявляться лишь требования,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целью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которых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является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признание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действий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ответчика противоправными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прекращение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противоправных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действий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ответчика (ст. 1065 ГК РФ, ст. 46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потребителей).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В п. 21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Постановления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Верховного Суда РФ N 17 «О рассмотрении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судами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гражданских дел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спорам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потребителей», разъясняется,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уполномоченные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органы,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местного самоуправления, общественные объединения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(их ассоциации, союзы),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статус юридического лица,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вправе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обратиться в суд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интересов конкретного потребителя (группы потребителей)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только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наличии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письменной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просьбы (жалобы) об этом.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Вступившее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законную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признании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действий изготовителя (исполнителя, продавца,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уполномоченной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организации или уполномоченного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индивидуального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предпринимателя, импортера)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противоправными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неопределенного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круга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обязательно для суда, рассматривающего иск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его прав,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возникших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вследствие наступления гражданско-правовых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последствий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действий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изготовителя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(исполнителя, продавца,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уполномоченной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организации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уполномоченного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индивидуального предпринимателя, импортера),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части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вопросов,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имели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место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такие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действия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совершены ли они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изготовителем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(исполнителем, продавцом, уполномоченной организацией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уполномоченным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индивидуальным предпринимателем, импортером).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Одновременно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удовлетворением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иска, предъявленного общественным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объединением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потребителей (их ассоциацией, союзом), органами местного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самоуправления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интересах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неопределенного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круга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потребителей, суд принимает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возмещении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общественному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объединению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потребителей (их ассоциации, союзу),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местного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самоуправления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понесенных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делу судебных издержек,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возникших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обращения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суд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рассмотрением дела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необходимых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расходов, в том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числе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расходов на проведение независимой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экспертизы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случае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выявления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результате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проведения такой экспертизы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нарушения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обязательных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(работам, услугам).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 этом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исковые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требования,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предъявленные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неопределенного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круга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потребителей,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могут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включать какие-либо имущественные требования: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повторном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выполнении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работ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(услуг),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взыскании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убытков, неустойки и т.д.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самой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главной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особенностью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судебной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 является то,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согласно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ст. 17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 потребители по искам,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нарушением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их прав,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уполномоченный федеральный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исполнительной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власти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контролю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(надзору)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области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территориальные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органы),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органы исполнительной власти,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осуществляющие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функции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контролю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надзору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области защиты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безопасности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товаров (работ, услуг) (их территориальные органы),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органы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местного самоуправления, общественные объединения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(их ассоциации, союзы) по искам,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предъявляемым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интересах потребителя,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группы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потребителей,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неопределенного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круга потребителей, освобождаются от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уплаты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пошлины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законодательством РФ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налогах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 сборах.</w:t>
      </w:r>
    </w:p>
    <w:p w:rsidR="00525034" w:rsidRDefault="00030148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br w:type="page"/>
      </w:r>
    </w:p>
    <w:p w:rsidR="00525034" w:rsidRDefault="0003014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ЗАКЛЮЧЕНИЕ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Исходя из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редакции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Закона 1996 г.,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когда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потребитель определялся как «гражданин,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приобретающий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товары (работы, услуги)... для личных, семейных... нужд,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извлечением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прибыли», в юридической литературе было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справедливо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замечено,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убытки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потребителю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должны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возмещаться лишь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части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реального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ущерба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[31].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Признание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права на возмещение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упущенной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выгоды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означало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возможность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извлечения им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прибыли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использования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(работ, услуг), т.к.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упущенная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выгода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является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важнейшим видом убытков,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применяемая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предпринимательской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деятельности,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когда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субъекты торгового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оборота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заключают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договоры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собой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целью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извлечения прибыли. И когда одна из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сторон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нарушает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условия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договора, она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лишает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своего контрагента предполагаемой прибыли, 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затем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вынуждает 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произвести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дополнительные расходы,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попыткой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извлечения прибыли.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вправе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был использовать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(работы, услуги)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целях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извлечения прибыли, следовательно, не имел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возмещение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упущенной выгоды.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то же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время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прибылью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понимать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получение дохода потребителем в виде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плодов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будущего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урожая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(как поступления,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полученного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результате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использования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своего имущества) 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личном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дачном (подсобном) участке, и, следовательно,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возможность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возмещения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упущенной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выгоды явно прослеживалась.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Поэтому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отдельных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ситуациях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говорить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возмещении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потребителю убытков в виде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упущенной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выгоды было возможно, если это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прямо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вытекало из характера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причиненного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вреда, т.к.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данном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случае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возможность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получения дохода существовала реально, а не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качестве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субъективного представления.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Конкретизация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понятия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«потребитель»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редакции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Закона 1999 г.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позволила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признать за ним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право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возмещение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убытков в виде упущенной выгоды.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Однако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необходимо отметить, что при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определении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размера упущенной выгоды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учитываются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меры,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предпринятые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кредитором для ее получения, и сделанные с этой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целью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приготовления (п. 4 ст. 393 ГК РФ).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отношениях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«потребитель – продавец»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доказать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факт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подготовки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потребителем мер для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возможного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возмещения убытков в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виде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упущенной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выгоды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достаточно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трудно.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Более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того, из сущности некоторых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видов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договоров (договоры на киновидеообслуживание, об оказании телефонной связи,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коммунальных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услуг и т.д.)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изначально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вытекает невозможность возмещения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упущенной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выгоды.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Убытки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неустойка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подлежат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возмещению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добровольном порядке.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Размер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неустойки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установлен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законодательстве: за невыполнение законных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потребителя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предусмотрены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1% 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каждый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день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просрочки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 продаже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(п. 1 ст. 23 Закона) и 3% при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оказании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услуг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выполнении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 (п. 5 ст. 28 Закона),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причем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договоре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размер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может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быть снижен, т.к. это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противоречило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ГК РФ (ст. 332). При этом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необходимо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учитывать,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предельный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размер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неустойки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ограничен: ее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общая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сумма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может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превышать цену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(работы, услуги).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Кроме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того, суд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вправе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уменьшить размер неустойки, если она явно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несоразмерна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последствиям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нарушения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обязательства (ст. 333 ГК РФ).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Однако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возмещении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убытков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взыскании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неустойки (как, впрочем, и 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изменении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прекращении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правоотношения) в добровольном порядке без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помощи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ОМС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общественных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организаций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удовлетворяются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редко, что вынуждает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обращаться в суд. В этой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отметим не раз высказанное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научной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литературе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предложение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введении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обязательного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досудебного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порядка урегулирования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споров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области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потребителей. Действительно, на рынке продукции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услуг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широко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используется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метод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первоначального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обращения к продавцу (исполнителю), а затем,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случае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невозможности добровольного урегулирования конфликта, - в суд.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Кроме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того, ГК РФ (ст. 483) обязывает покупателя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известить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продавца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ненадлежащем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исполнении договора. Практика работы ОМС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общественных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организаций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данной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сфере показывает, что в 100% случаев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дается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настоятельная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рекомендация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первоначально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обратиться 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продавцу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(исполнителю)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письменной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претензией, а лишь затем, при неудовлетворении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или при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отсутствии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ответа, - в суд. Подобная рекомендация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строится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следующем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основании: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возмещении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убытков, неустойки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судом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могут быть удовлетворены, если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будет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установлен факт неисполнения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ненадлежащего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исполнения обязательства, а 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возмещении морального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вреда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при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наличии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вины предпринимателя. В суде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доказать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факт обращения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продавцу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(исполнителю)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поводу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изменения или прекращения правоотношения,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возмещения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убытков,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взыскании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неустойки и неудовлетворения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добровольном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порядке этих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последним, основываясь исключительно 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свидетельских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показаниях, сложно.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Стороны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должны представить суду доказательства,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необходимые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всестороннего,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полного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объективного исследования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обстоятельств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дела.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Более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того, суду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предоставлено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право взыскать штраф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бюджет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размере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цены иска, если установлено, что требования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были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удовлетворены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добровольном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порядке. Поэтому предъявление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письменной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претензии 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продавцу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(исполнителю, изготовителю) до судебного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разбирательства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позволит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конкретизировать свои требования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предупредить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продавца (исполнителя, изготовителя)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возможных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негативных последствиях,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зафиксировать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момент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начала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течения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срока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удовлетворения соответствующего требования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(ст. 22Закона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потребителей»), а также подтвердить вину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продавца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(исполнителя, изготовителя) за несоблюдение добровольного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порядка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удовлетворения требований,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будет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свидетельствовать о праве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возмещение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морального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вреда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судебном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порядке.</w:t>
      </w:r>
    </w:p>
    <w:p w:rsidR="00525034" w:rsidRDefault="000301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Юристами-практиками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научной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литературе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высказано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мнение, что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некоторых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ситуациях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разрешение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конфликтов «продавец – покупатель» доводится до суда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именно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потому,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моральный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вред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невозможно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возместить в добровольном порядке,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предлагается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законодательном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уровне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закрепить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подобную возможность [30]. Полагаю, что 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практике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реализовать это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будет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достаточно трудно. Во-первых,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нарушитель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может и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согласиться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тем, что своими действиями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причинил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нравственные или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физические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страдания потребителю, а во-вторых,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разногласия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поводу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суммы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компенсации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будут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возникать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повсеместно, что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неизбежно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приведет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конфликтующие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стороны в суд.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 w:type="page"/>
      </w:r>
    </w:p>
    <w:p w:rsidR="00525034" w:rsidRDefault="0003014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ГЛОССАРИЙ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070"/>
        <w:gridCol w:w="6672"/>
      </w:tblGrid>
      <w:tr w:rsidR="00525034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  <w:t>Новое понятие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  <w:t>Содержание</w:t>
            </w:r>
          </w:p>
        </w:tc>
      </w:tr>
      <w:tr w:rsidR="0052503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34" w:rsidRDefault="0052503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  <w:t>Ассортимент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состав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однородной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продукции по видам,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сортам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>и маркам</w:t>
            </w:r>
          </w:p>
        </w:tc>
      </w:tr>
      <w:tr w:rsidR="0052503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34" w:rsidRDefault="0052503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  <w:t>Гарантийный ремонт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безвозмездное, в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течении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срока гарантии,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восстановление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потребительских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свойств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товара изготовителем (продавцом,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уполномоченной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организацией или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уполномоченным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>индивидуальным предпринимателем, импортером)</w:t>
            </w:r>
          </w:p>
        </w:tc>
      </w:tr>
      <w:tr w:rsidR="0052503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34" w:rsidRDefault="0052503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  <w:t>Гарантийный ремонт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безвозмездное, в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течении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срока гарантии,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восстановление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потребительских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свойств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товара изготовителем (продавцом,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уполномоченной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организацией или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уполномоченным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>индивидуальным предпринимателем, импортером)</w:t>
            </w:r>
          </w:p>
        </w:tc>
      </w:tr>
      <w:tr w:rsidR="0052503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34" w:rsidRDefault="0052503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  <w:t>Гарантийный срок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это срок в течение, которого изготовитель  или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продавец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товара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обязаны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доказывать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потребителю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(проводить экспертизу), что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дефектов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в товаре нет или они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возникли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>по вине потребителя</w:t>
            </w:r>
          </w:p>
        </w:tc>
      </w:tr>
      <w:tr w:rsidR="0052503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34" w:rsidRDefault="0052503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  <w:t xml:space="preserve">Договор </w:t>
            </w:r>
            <w:r>
              <w:rPr>
                <w:rFonts w:ascii="Times New Roman" w:eastAsia="Courier New" w:hAnsi="Times New Roman" w:cs="Times New Roman"/>
                <w:b/>
                <w:bCs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b/>
                <w:bCs/>
                <w:noProof/>
                <w:sz w:val="28"/>
                <w:szCs w:val="28"/>
                <w:highlight w:val="white"/>
                <w:lang w:eastAsia="en-US"/>
              </w:rPr>
              <w:instrText xml:space="preserve">eq розничной </w:instrText>
            </w:r>
            <w:r>
              <w:rPr>
                <w:rFonts w:ascii="Times New Roman" w:eastAsia="Courier New" w:hAnsi="Times New Roman" w:cs="Times New Roman"/>
                <w:b/>
                <w:bCs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  <w:t>купли-продажи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договору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продавец, осуществляющий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предпринимательскую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деятельность по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продаже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товаров в розницу, обязуется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передать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покупателю товар,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предназначенный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для личного, семейного, домашнего или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иного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использования, не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связанного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предпринимательской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>деятельностью</w:t>
            </w:r>
          </w:p>
        </w:tc>
      </w:tr>
      <w:tr w:rsidR="0052503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34" w:rsidRDefault="0052503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  <w:t>Импортер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организация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независимо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от организационно-правовой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формы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или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индивидуальный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предприниматель,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осуществляющие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импорт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товара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для его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последующей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реализации на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территории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>Российской Федерации</w:t>
            </w:r>
          </w:p>
        </w:tc>
      </w:tr>
      <w:tr w:rsidR="0052503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34" w:rsidRDefault="0052503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организация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независимо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от ее организационно-правовой формы, а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также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индивидуальный предприниматель,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выполняющие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работы или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оказывающие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услуги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потребителям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>по возмездному договору</w:t>
            </w:r>
          </w:p>
        </w:tc>
      </w:tr>
      <w:tr w:rsidR="0052503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34" w:rsidRDefault="0052503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  <w:t>Покупатель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человек (физическое лицо) или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организация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(юридическое лицо),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осуществляющее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оплату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деньгами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и являющееся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приобретателем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>товара или услуги</w:t>
            </w:r>
          </w:p>
        </w:tc>
      </w:tr>
      <w:tr w:rsidR="0052503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34" w:rsidRDefault="0052503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  <w:t>Потребитель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гражданин,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имеющий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намерение заказать или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приобрести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либо заказывающий,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приобретающий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или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использующий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товары (работы, услуги)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исключительно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для личных, семейных,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домашних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и иных нужд, не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связанных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осуществлением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lastRenderedPageBreak/>
              <w:t>предпринимательской деятельности</w:t>
            </w:r>
          </w:p>
        </w:tc>
      </w:tr>
      <w:tr w:rsidR="0052503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34" w:rsidRDefault="0052503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  <w:t>Продавец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организация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независимо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от ее организационно-правовой формы, а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также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индивидуальный предприниматель,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реализующие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товары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потребителям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договору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>купли-продажи</w:t>
            </w:r>
          </w:p>
        </w:tc>
      </w:tr>
      <w:tr w:rsidR="0052503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34" w:rsidRDefault="0052503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  <w:t>Товар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любой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предмет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(вещь), способный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удовлетворить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человеческую потребность,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специально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произведённый для продажи и не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ограниченный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в обороте,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свободно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отчуждаемый и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переходящий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от одного лица (предпринимателя) к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другому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(потребителю) по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договору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>купли-продажи</w:t>
            </w:r>
          </w:p>
        </w:tc>
      </w:tr>
      <w:tr w:rsidR="0052503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34" w:rsidRDefault="0052503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noProof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34" w:rsidRDefault="00030148">
            <w:pPr>
              <w:spacing w:after="0" w:line="240" w:lineRule="auto"/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виды деятельности, в процессе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выполнения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которых не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создается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новый материально-вещественный продукт, но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изменяется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 xml:space="preserve">качество </w: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begin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instrText xml:space="preserve">eq имеющегося </w:instrText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highlight w:val="white"/>
                <w:lang w:eastAsia="en-US"/>
              </w:rPr>
              <w:fldChar w:fldCharType="end"/>
            </w:r>
            <w:r>
              <w:rPr>
                <w:rFonts w:ascii="Times New Roman" w:eastAsia="Courier New" w:hAnsi="Times New Roman" w:cs="Times New Roman"/>
                <w:noProof/>
                <w:sz w:val="28"/>
                <w:szCs w:val="28"/>
                <w:lang w:eastAsia="en-US"/>
              </w:rPr>
              <w:t>продукта</w:t>
            </w:r>
          </w:p>
        </w:tc>
      </w:tr>
    </w:tbl>
    <w:p w:rsidR="00525034" w:rsidRDefault="00525034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25034" w:rsidRDefault="00030148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br w:type="page"/>
      </w:r>
    </w:p>
    <w:p w:rsidR="00525034" w:rsidRDefault="0003014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СПИСОК ИСПОЛЬЗУЕМЫХ ИСТОЧНИКОВ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Конституция Российской Федерации" (с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учетом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поправок от 30.12.2008 N 6-ФКЗ, от 30.12.2008 N 7-ФКЗ, от 05.02.2014 N 2-ФКЗ, от 21.07.2014 N 11-ФКЗ)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Гражданский кодекс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 (часть первая) от 30.11.1994 N 51-ФЗ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Гражданский кодекс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 (часть вторая) от 26.01.1996 N 14-ФЗ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Уголовный кодекс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 от 13.06.1996 N 63-ФЗ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Воздушный кодекс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 от 19.03.1997 N 60-ФЗ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Налоговый кодекс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 (часть вторая) от 05.08.2000 N 117-ФЗ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Кодекс внутреннего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водного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транспорта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 от 07.03.2001 N 24-ФЗ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Кодекс Российской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административных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правонарушениях от 30.12.2001 N 195-ФЗ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Гражданский процессуальный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кодекс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Российской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Федерации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от 14.11.2002 N 138-ФЗ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Федеральный закон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банках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банковской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деятельности» от 02.12.1990 N 395-1-ФЗ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Федеральный закон «Об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основах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туристской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деятельности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Федерации» от 24.11.1996 N 132-ФЗ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Федеральный закон «О санитарно-эпидемиологическом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благополучии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населения» от 30.03.1999 N 52-ФЗ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Федеральный закон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третейских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судах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Федерации» от 24.07.2002 N 102-ФЗ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Федеральный закон «Устав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железнодорожного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транспорта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Федерации» от 10.01.2003 N 18-ФЗ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Федеральный закон «Об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участии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долевом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строительстве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многоквартирных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домов и иных объектов недвижимости и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внесении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изменений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некоторые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законодательные акты Российской Федерации» от 30.12.2004 N 214-ФЗ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Федеральный закон «Об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обращении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лекарственных средств» от 12.04.2010 N 61-ФЗ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Федеральный закон «Об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альтернативной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процедуре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урегулирования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споров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участием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посредника (процедуре медиации)» от 27.07.2010 N 193-ФЗ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Федеральный закон «Об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обязательном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медицинском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страховании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Федерации» от 29.11.2010 N 326-ФЗ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 РФ от 07.02.1992 N 2300-1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потребителей»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Указ Президента РФ от 21.05.2012 N 636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структуре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федеральных органов исполнительной власти»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 Правительства РФ от 15.08.1997 N 1025 «Об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утверждении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Правил бытового обслуживания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населения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Федерации»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 Правительства РФ от 30.06.2004 N 322 «Об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утверждении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Положения о Федеральной службе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надзору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сфере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благополучия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человека»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 Правительства РФ от 01.12.2009 N 982 «Об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утверждении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единого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перечня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продукции, подлежащей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обязательной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сертификации,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единого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перечня продукции, подтверждение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которой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осуществляется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форме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принятия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декларации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 соответствии»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 Правительства РФ от 02.05.2012 N 412 «Об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утверждении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Положения о федеральном государственном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надзоре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области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защиты прав потребителей»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Постановление Пленума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Верховного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 РФ от 29.09.1994 N 7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практике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рассмотрения судами дел 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потребителей»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 Пленума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Верховного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 РФ от 28.06.2012 N 17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рассмотрении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судами гражданских дел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спорам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потребителей»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 президиума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Иркутского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областного суда от 28.01.2008,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Определение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Московского городского суда от 06.02.2012 по делу N 33-3304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Приказ МАП РФ от 20.05.1998 N 160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некоторых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вопросах,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связанных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применением Закона РФ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потребителей»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Письмо Роспотребнадзора от 23.07.2012 N 01/8179-12-32 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постановлении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Пленума Верховного Суда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Российской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Федерации от 28 июня 2012 года N 17 «О рассмотрении судами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гражданских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дел по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спорам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потребителей» // СПС «КонсультантПлюс».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Корнилов Э.Г. Гражданско-процессуальные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проблемы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защиты прав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потребителей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Хозяйство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 право. - 1999. - N 11. С. 71.</w:t>
      </w:r>
    </w:p>
    <w:p w:rsidR="00525034" w:rsidRDefault="0003014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Парций Я.И.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Комментарий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потребителей». - М.: Юрайт-М, 2002. С. 78.</w:t>
      </w:r>
    </w:p>
    <w:p w:rsidR="00525034" w:rsidRDefault="00030148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br w:type="page"/>
      </w:r>
    </w:p>
    <w:p w:rsidR="00525034" w:rsidRDefault="0003014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ПРИЛОЖЕНИЕ А</w:t>
      </w:r>
    </w:p>
    <w:p w:rsidR="00525034" w:rsidRDefault="0052503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25034" w:rsidRDefault="000301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ИСКОВОЕ ЗАЯВЛЕНИЕ</w:t>
      </w:r>
    </w:p>
    <w:p w:rsidR="00525034" w:rsidRDefault="000301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расторжении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договора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купли-продажи,</w:t>
      </w:r>
    </w:p>
    <w:p w:rsidR="00525034" w:rsidRDefault="000301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возврате уплаченных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денежных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средств,</w:t>
      </w:r>
    </w:p>
    <w:p w:rsidR="00525034" w:rsidRDefault="000301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взыскании неустойки,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возмещении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морального вреда</w:t>
      </w:r>
    </w:p>
    <w:p w:rsidR="00525034" w:rsidRDefault="000301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взыскании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штрафа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доход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государства</w:t>
      </w:r>
    </w:p>
    <w:p w:rsidR="00525034" w:rsidRDefault="00525034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"__" _________ 20__ г. в магазине _________________________ я приобрел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(наименование)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_________________________ марки ___________,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техпаспорт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N ______ стоимостью(наименование товара)_______ руб.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Договор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купли-продажи N __________________________ подтвержден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(наименование товара)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товарным чеком (отметкой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техпаспорте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т.п.).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период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гарантийного срока_________________________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сломался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вине завода-изготовителя, о чем(наименование товара)свидетельствует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квитанция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N ___ от "__" _____ 20__ г., выданная мастерскойN ___________________.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Продавец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отказался расторгнуть договор купли-продажив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 _________________________________________________.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(причина отказа, если она есть)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 ст. 18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 "О защите прав потребителей"потребитель,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которому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продана вещь с недостатками,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имеет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расторжениядоговора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купли-продажи.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Мне в моих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требованиях продавцом было отказано.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снедостатками 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вернул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продавцу "__" ______ 20__ г., о чем  свидетельствуетакт приемки-передачи N _____________.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Магазин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установленные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сроки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расторгнул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 купли-продажи,не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вернул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уплаченные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денежные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средства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недостатками_____________________________ 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поэтому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должен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за это ответственность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(наименование товара)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в размере 1% за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каждый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день просрочки.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Неустойку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магазин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мне не выплатил.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Неустойка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составила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момент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обращения в суд _________________________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(сумма цифрами и прописью)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________________ руб.: 1% от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стоимости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составляет _________________________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(сумма цифрами и прописью)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________________ руб., эта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сумма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умножается на ____________ дней просрочки.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своем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заявлении "___" _________ 20__ г. 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просил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основании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ст. 20Закона РФ "О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прав потребителей"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предоставить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мне во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временноепользование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период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замены аналогичный _________________________________,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(наименование товара)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однако этого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сделано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не было.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Поскольку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продавец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добровольно и немедленно не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удовлетворил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моизаконные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требования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обмене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___________________________, а также причинил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(наименование товара)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мне нравственные страдания, мне был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причинен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моральный вред,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который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яоцениваю в __________________________________________ руб. и считаю, что он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(сумма цифрами и прописью)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должен быть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взыскан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 ст. 15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РФ "О защите правпотребителей".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связи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изложенным,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руководствуясь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ст. ст. 13, 15, 18, 28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РФ"О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защите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прав потребителей",</w:t>
      </w:r>
    </w:p>
    <w:p w:rsidR="00525034" w:rsidRDefault="00525034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25034" w:rsidRDefault="0003014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ПРОШУ: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1.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Обязать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магазин ____________________________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выплатить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мне стоимость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(полное наименование)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товара _________________________.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(наименование товара)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2.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Взыскать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ответчика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 ст. ст. 23, 31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РФ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"О защите прав потребителей"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неустойку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размере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(сумма цифрами и прописью)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________________ руб.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3.Взыскать 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ответчика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 возмещение причиненного мне незаконными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действиями ответчика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морального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вреда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сумме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(сумма цифрами и прописью)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________________ руб.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4.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Взыскать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ответчика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доход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государства штраф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размере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цены иска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(_______________________________________ руб.,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суммы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неустойки и возмещения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(сумма цифрами и прописью) 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морального вреда).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Всего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прошу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взыскать с ответчика _________________________________ руб.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(сумма цифрами и прописью)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соответствии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 ст. 17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Закона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РФ "О защите прав потребителей" прошу</w:t>
      </w:r>
    </w:p>
    <w:p w:rsidR="00525034" w:rsidRDefault="000301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освободить меня от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уплаты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государственной пошлины.</w:t>
      </w:r>
    </w:p>
    <w:p w:rsidR="00525034" w:rsidRDefault="00525034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25034" w:rsidRDefault="0003014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Приложения:</w:t>
      </w:r>
    </w:p>
    <w:p w:rsidR="00525034" w:rsidRDefault="00525034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25034" w:rsidRDefault="0003014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1.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Товарный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чек (копия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товарного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чека).</w:t>
      </w:r>
    </w:p>
    <w:p w:rsidR="00525034" w:rsidRDefault="0003014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2.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Паспорт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на изделие.</w:t>
      </w:r>
    </w:p>
    <w:p w:rsidR="00525034" w:rsidRDefault="0003014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3.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Копия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претензии.</w:t>
      </w:r>
    </w:p>
    <w:p w:rsidR="00525034" w:rsidRDefault="0003014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4. Письмо-отказ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магазина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выплатить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стоимость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_________________________.</w:t>
      </w:r>
    </w:p>
    <w:p w:rsidR="00525034" w:rsidRDefault="00030148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(наименование товара)</w:t>
      </w:r>
    </w:p>
    <w:p w:rsidR="00525034" w:rsidRDefault="0003014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5.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Копия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искового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заявления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для ответчика.</w:t>
      </w:r>
    </w:p>
    <w:p w:rsidR="00525034" w:rsidRDefault="0003014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6.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Уведомление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вручении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описью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вложения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eq заказного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письма, а также</w:t>
      </w:r>
    </w:p>
    <w:p w:rsidR="00525034" w:rsidRDefault="0003014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почтовая квитанция.</w:t>
      </w:r>
    </w:p>
    <w:p w:rsidR="00525034" w:rsidRDefault="00525034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25034" w:rsidRDefault="00030148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"__" _____________ 200__ г.                 Подпись</w:t>
      </w:r>
    </w:p>
    <w:sectPr w:rsidR="00525034">
      <w:footerReference w:type="default" r:id="rId9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9D" w:rsidRDefault="00C40C9D">
      <w:pPr>
        <w:spacing w:after="0" w:line="240" w:lineRule="auto"/>
      </w:pPr>
      <w:r>
        <w:separator/>
      </w:r>
    </w:p>
  </w:endnote>
  <w:endnote w:type="continuationSeparator" w:id="0">
    <w:p w:rsidR="00C40C9D" w:rsidRDefault="00C4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95417312"/>
      <w:docPartObj>
        <w:docPartGallery w:val="Page Numbers (Bottom of Page)"/>
        <w:docPartUnique/>
      </w:docPartObj>
    </w:sdtPr>
    <w:sdtEndPr/>
    <w:sdtContent>
      <w:p w:rsidR="00525034" w:rsidRDefault="0003014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42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5034" w:rsidRDefault="00525034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9D" w:rsidRDefault="00C40C9D">
      <w:pPr>
        <w:spacing w:after="0" w:line="240" w:lineRule="auto"/>
      </w:pPr>
      <w:r>
        <w:separator/>
      </w:r>
    </w:p>
  </w:footnote>
  <w:footnote w:type="continuationSeparator" w:id="0">
    <w:p w:rsidR="00C40C9D" w:rsidRDefault="00C4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080"/>
    <w:multiLevelType w:val="hybridMultilevel"/>
    <w:tmpl w:val="8DBCF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23AD7"/>
    <w:multiLevelType w:val="hybridMultilevel"/>
    <w:tmpl w:val="F14C8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70495"/>
    <w:multiLevelType w:val="multilevel"/>
    <w:tmpl w:val="07B63BC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148"/>
    <w:rsid w:val="00030148"/>
    <w:rsid w:val="001342B8"/>
    <w:rsid w:val="00525034"/>
    <w:rsid w:val="006E1197"/>
    <w:rsid w:val="00990CC6"/>
    <w:rsid w:val="00C40C9D"/>
    <w:rsid w:val="00E9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eastAsiaTheme="minorEastAsia" w:hAnsi="Times New Roman" w:cs="Times New Roman" w:hint="default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eastAsiaTheme="minorEastAsia" w:hAnsi="Times New Roman" w:cs="Times New Roman" w:hint="default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2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9961-F650-43A2-B76A-FD90781B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10648</Words>
  <Characters>60694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2017-03-29T18:39:00Z</cp:lastPrinted>
  <dcterms:created xsi:type="dcterms:W3CDTF">2017-03-28T18:29:00Z</dcterms:created>
  <dcterms:modified xsi:type="dcterms:W3CDTF">2017-03-29T18:40:00Z</dcterms:modified>
</cp:coreProperties>
</file>